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234DF" w14:textId="69C381F9" w:rsidR="003B2FF5" w:rsidRPr="001B02E5" w:rsidRDefault="003B2FF5" w:rsidP="003B2FF5">
      <w:pPr>
        <w:jc w:val="right"/>
        <w:rPr>
          <w:i/>
          <w:iCs/>
          <w:sz w:val="28"/>
          <w:szCs w:val="28"/>
        </w:rPr>
      </w:pPr>
      <w:r w:rsidRPr="001B02E5">
        <w:rPr>
          <w:i/>
          <w:iCs/>
          <w:sz w:val="28"/>
          <w:szCs w:val="28"/>
        </w:rPr>
        <w:t>Pielikums Nr. 1.</w:t>
      </w:r>
    </w:p>
    <w:p w14:paraId="0DDBC00E" w14:textId="7E918FAF" w:rsidR="007306EF" w:rsidRPr="003B2FF5" w:rsidRDefault="007A4194" w:rsidP="00294A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2FF5">
        <w:rPr>
          <w:rFonts w:ascii="Times New Roman" w:hAnsi="Times New Roman" w:cs="Times New Roman"/>
          <w:b/>
          <w:bCs/>
          <w:sz w:val="24"/>
          <w:szCs w:val="24"/>
        </w:rPr>
        <w:t>Mācību programma</w:t>
      </w:r>
      <w:r w:rsidR="003B2FF5" w:rsidRPr="003B2F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B2FF5">
        <w:rPr>
          <w:rFonts w:ascii="Times New Roman" w:hAnsi="Times New Roman" w:cs="Times New Roman"/>
          <w:b/>
          <w:bCs/>
          <w:sz w:val="24"/>
          <w:szCs w:val="24"/>
        </w:rPr>
        <w:t>Labturības prasības cāļu turēšanai un izmantošanai gaļas ražošanai.</w:t>
      </w:r>
    </w:p>
    <w:p w14:paraId="265E632C" w14:textId="1DA3A530" w:rsidR="007A4194" w:rsidRPr="001B02E5" w:rsidRDefault="007A4194" w:rsidP="00294ABF">
      <w:pPr>
        <w:jc w:val="both"/>
        <w:rPr>
          <w:rFonts w:ascii="Times New Roman" w:hAnsi="Times New Roman" w:cs="Times New Roman"/>
          <w:i/>
          <w:iCs/>
        </w:rPr>
      </w:pPr>
      <w:r w:rsidRPr="001B02E5">
        <w:rPr>
          <w:rFonts w:ascii="Times New Roman" w:hAnsi="Times New Roman" w:cs="Times New Roman"/>
          <w:i/>
          <w:iCs/>
        </w:rPr>
        <w:t>Mācību programma izstrādāta saskaņā ar Ministru kabineta noteikumi Nr.98 Labturības prasības cāļu turēšanai un izmantošanai gaļas ražošanai.</w:t>
      </w:r>
    </w:p>
    <w:p w14:paraId="511B6119" w14:textId="58AB2453" w:rsidR="007A4194" w:rsidRPr="003B2FF5" w:rsidRDefault="001B0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B4130">
        <w:rPr>
          <w:rFonts w:ascii="Times New Roman" w:hAnsi="Times New Roman" w:cs="Times New Roman"/>
          <w:sz w:val="24"/>
          <w:szCs w:val="24"/>
        </w:rPr>
        <w:t>4</w:t>
      </w:r>
      <w:r w:rsidR="003B2FF5" w:rsidRPr="003B2FF5">
        <w:rPr>
          <w:rFonts w:ascii="Times New Roman" w:hAnsi="Times New Roman" w:cs="Times New Roman"/>
          <w:sz w:val="24"/>
          <w:szCs w:val="24"/>
        </w:rPr>
        <w:t>.01.2025.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6068"/>
        <w:gridCol w:w="1352"/>
      </w:tblGrid>
      <w:tr w:rsidR="007A4194" w:rsidRPr="003B2FF5" w14:paraId="65224203" w14:textId="77777777" w:rsidTr="00363F4A">
        <w:tc>
          <w:tcPr>
            <w:tcW w:w="876" w:type="dxa"/>
          </w:tcPr>
          <w:p w14:paraId="55BA941F" w14:textId="77777777" w:rsidR="007A4194" w:rsidRPr="003B2FF5" w:rsidRDefault="007A4194" w:rsidP="008A28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Nr.p.k</w:t>
            </w:r>
            <w:proofErr w:type="spellEnd"/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8" w:type="dxa"/>
          </w:tcPr>
          <w:p w14:paraId="71D153BB" w14:textId="77777777" w:rsidR="007A4194" w:rsidRPr="003B2FF5" w:rsidRDefault="007A4194" w:rsidP="001B0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Tēmas nosaukums</w:t>
            </w:r>
          </w:p>
        </w:tc>
        <w:tc>
          <w:tcPr>
            <w:tcW w:w="1352" w:type="dxa"/>
          </w:tcPr>
          <w:p w14:paraId="06863169" w14:textId="36857ED0" w:rsidR="007A4194" w:rsidRPr="003B2FF5" w:rsidRDefault="001B02E5" w:rsidP="008A28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7A4194" w:rsidRPr="003B2FF5">
              <w:rPr>
                <w:rFonts w:ascii="Times New Roman" w:hAnsi="Times New Roman" w:cs="Times New Roman"/>
                <w:sz w:val="24"/>
                <w:szCs w:val="24"/>
              </w:rPr>
              <w:t>lgums</w:t>
            </w:r>
          </w:p>
        </w:tc>
      </w:tr>
      <w:tr w:rsidR="007A4194" w:rsidRPr="003B2FF5" w14:paraId="6286FC45" w14:textId="77777777" w:rsidTr="00363F4A">
        <w:tc>
          <w:tcPr>
            <w:tcW w:w="876" w:type="dxa"/>
          </w:tcPr>
          <w:p w14:paraId="67B83161" w14:textId="2E2E5053" w:rsidR="007A4194" w:rsidRPr="003B2FF5" w:rsidRDefault="007A4194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4ABF" w:rsidRPr="003B2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8" w:type="dxa"/>
          </w:tcPr>
          <w:p w14:paraId="31297F19" w14:textId="57A52002" w:rsidR="007A4194" w:rsidRPr="00363F4A" w:rsidRDefault="007A4194" w:rsidP="00363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Normatīvo aktu prasības par cāļu turēšanu un izmantošanu gaļas ražošanai.</w:t>
            </w:r>
          </w:p>
        </w:tc>
        <w:tc>
          <w:tcPr>
            <w:tcW w:w="1352" w:type="dxa"/>
          </w:tcPr>
          <w:p w14:paraId="1FFDB149" w14:textId="1E071633" w:rsidR="007A4194" w:rsidRPr="003B2FF5" w:rsidRDefault="007A4194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30 min</w:t>
            </w:r>
          </w:p>
        </w:tc>
      </w:tr>
      <w:tr w:rsidR="007A4194" w:rsidRPr="003B2FF5" w14:paraId="606087AB" w14:textId="77777777" w:rsidTr="00363F4A">
        <w:tc>
          <w:tcPr>
            <w:tcW w:w="876" w:type="dxa"/>
          </w:tcPr>
          <w:p w14:paraId="6F88D4D8" w14:textId="41CC52A6" w:rsidR="007A4194" w:rsidRPr="003B2FF5" w:rsidRDefault="007A4194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4ABF" w:rsidRPr="003B2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8" w:type="dxa"/>
          </w:tcPr>
          <w:p w14:paraId="5E5C7528" w14:textId="7BA21755" w:rsidR="007A4194" w:rsidRPr="003B2FF5" w:rsidRDefault="007A4194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Cāļu fizioloģija, uzvedība un stresa ietekme.</w:t>
            </w:r>
          </w:p>
          <w:p w14:paraId="0B5DB28C" w14:textId="143BD20F" w:rsidR="00294ABF" w:rsidRPr="003B2FF5" w:rsidRDefault="00294ABF" w:rsidP="00363F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</w:tcPr>
          <w:p w14:paraId="24976DEB" w14:textId="053AD10D" w:rsidR="007A4194" w:rsidRPr="003B2FF5" w:rsidRDefault="00363F4A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min</w:t>
            </w:r>
          </w:p>
        </w:tc>
      </w:tr>
      <w:tr w:rsidR="007A4194" w:rsidRPr="003B2FF5" w14:paraId="71EF8FA9" w14:textId="77777777" w:rsidTr="00363F4A">
        <w:tc>
          <w:tcPr>
            <w:tcW w:w="876" w:type="dxa"/>
          </w:tcPr>
          <w:p w14:paraId="724186E8" w14:textId="568B839E" w:rsidR="007A4194" w:rsidRPr="003B2FF5" w:rsidRDefault="007A4194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4ABF" w:rsidRPr="003B2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8" w:type="dxa"/>
          </w:tcPr>
          <w:p w14:paraId="713F8050" w14:textId="0CC912FE" w:rsidR="007A4194" w:rsidRPr="00363F4A" w:rsidRDefault="00363F4A" w:rsidP="00363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63F4A">
              <w:rPr>
                <w:rFonts w:ascii="Times New Roman" w:hAnsi="Times New Roman" w:cs="Times New Roman"/>
                <w:sz w:val="24"/>
                <w:szCs w:val="24"/>
              </w:rPr>
              <w:t>āļu kopšana ārkārtas gadījumos, brāķēšana un no</w:t>
            </w:r>
            <w:r w:rsidR="00EF6B03">
              <w:rPr>
                <w:rFonts w:ascii="Times New Roman" w:hAnsi="Times New Roman" w:cs="Times New Roman"/>
                <w:sz w:val="24"/>
                <w:szCs w:val="24"/>
              </w:rPr>
              <w:t>kaušana</w:t>
            </w:r>
            <w:r w:rsidR="001B0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2" w:type="dxa"/>
          </w:tcPr>
          <w:p w14:paraId="2B6B5EC1" w14:textId="77777777" w:rsidR="00294ABF" w:rsidRPr="003B2FF5" w:rsidRDefault="00294ABF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2A6849" w14:textId="2995360D" w:rsidR="007A4194" w:rsidRPr="003B2FF5" w:rsidRDefault="00363F4A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B2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min.</w:t>
            </w:r>
          </w:p>
        </w:tc>
      </w:tr>
      <w:tr w:rsidR="007A4194" w:rsidRPr="003B2FF5" w14:paraId="0D59C79D" w14:textId="77777777" w:rsidTr="001B02E5">
        <w:trPr>
          <w:trHeight w:val="621"/>
        </w:trPr>
        <w:tc>
          <w:tcPr>
            <w:tcW w:w="876" w:type="dxa"/>
          </w:tcPr>
          <w:p w14:paraId="0E6729C1" w14:textId="41453205" w:rsidR="007A4194" w:rsidRPr="003B2FF5" w:rsidRDefault="007A4194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94ABF" w:rsidRPr="003B2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8" w:type="dxa"/>
          </w:tcPr>
          <w:p w14:paraId="26B97F32" w14:textId="0972770C" w:rsidR="00363F4A" w:rsidRPr="003B2FF5" w:rsidRDefault="007A4194" w:rsidP="00363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6ADF94A" w14:textId="27C0E833" w:rsidR="00363F4A" w:rsidRDefault="00363F4A" w:rsidP="00363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363F4A">
              <w:rPr>
                <w:rFonts w:ascii="Times New Roman" w:hAnsi="Times New Roman" w:cs="Times New Roman"/>
                <w:sz w:val="24"/>
                <w:szCs w:val="24"/>
              </w:rPr>
              <w:t>rofilaktiskie bioloģiskās drošības pasākumi</w:t>
            </w:r>
            <w:r w:rsidR="001B0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613BF2" w14:textId="414CE972" w:rsidR="00363F4A" w:rsidRPr="00363F4A" w:rsidRDefault="00363F4A" w:rsidP="00363F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</w:tcPr>
          <w:p w14:paraId="6C38E78A" w14:textId="77777777" w:rsidR="00294ABF" w:rsidRPr="003B2FF5" w:rsidRDefault="00294ABF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5BC69" w14:textId="635D9249" w:rsidR="007A4194" w:rsidRPr="003B2FF5" w:rsidRDefault="00363F4A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min.</w:t>
            </w:r>
          </w:p>
        </w:tc>
      </w:tr>
      <w:tr w:rsidR="007A4194" w:rsidRPr="003B2FF5" w14:paraId="6B13C74F" w14:textId="77777777" w:rsidTr="00363F4A">
        <w:tc>
          <w:tcPr>
            <w:tcW w:w="876" w:type="dxa"/>
          </w:tcPr>
          <w:p w14:paraId="70FA0F8B" w14:textId="169CB9B1" w:rsidR="007A4194" w:rsidRPr="003B2FF5" w:rsidRDefault="007A4194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F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4ABF" w:rsidRPr="003B2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8" w:type="dxa"/>
          </w:tcPr>
          <w:p w14:paraId="538475E3" w14:textId="31B9840A" w:rsidR="007A4194" w:rsidRPr="00363F4A" w:rsidRDefault="00363F4A" w:rsidP="00363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363F4A">
              <w:rPr>
                <w:rFonts w:ascii="Times New Roman" w:hAnsi="Times New Roman" w:cs="Times New Roman"/>
                <w:sz w:val="24"/>
                <w:szCs w:val="24"/>
              </w:rPr>
              <w:t>raktiskie aspekti cāļu ķeršanā, iekraušanā un pārvadāšanā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2" w:type="dxa"/>
          </w:tcPr>
          <w:p w14:paraId="7CD74F8D" w14:textId="7D82FFFC" w:rsidR="007A4194" w:rsidRPr="003B2FF5" w:rsidRDefault="00EB48F6" w:rsidP="008A2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4194" w:rsidRPr="003B2F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4ABF" w:rsidRPr="003B2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4194" w:rsidRPr="003B2FF5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</w:tr>
    </w:tbl>
    <w:p w14:paraId="2A95F3E6" w14:textId="77777777" w:rsidR="007A4194" w:rsidRPr="001B02E5" w:rsidRDefault="007A4194">
      <w:pPr>
        <w:rPr>
          <w:rFonts w:ascii="Times New Roman" w:hAnsi="Times New Roman" w:cs="Times New Roman"/>
          <w:sz w:val="24"/>
          <w:szCs w:val="24"/>
        </w:rPr>
      </w:pPr>
    </w:p>
    <w:p w14:paraId="1197E181" w14:textId="0AD21D4A" w:rsidR="00294ABF" w:rsidRPr="003B2FF5" w:rsidRDefault="00294ABF">
      <w:pPr>
        <w:rPr>
          <w:rFonts w:ascii="Times New Roman" w:hAnsi="Times New Roman" w:cs="Times New Roman"/>
          <w:sz w:val="24"/>
          <w:szCs w:val="24"/>
        </w:rPr>
      </w:pPr>
      <w:r w:rsidRPr="003B2FF5">
        <w:rPr>
          <w:rFonts w:ascii="Times New Roman" w:hAnsi="Times New Roman" w:cs="Times New Roman"/>
          <w:sz w:val="24"/>
          <w:szCs w:val="24"/>
        </w:rPr>
        <w:t xml:space="preserve">Apmācības ilgums noteikts vismaz </w:t>
      </w:r>
      <w:r w:rsidR="00363F4A">
        <w:rPr>
          <w:rFonts w:ascii="Times New Roman" w:hAnsi="Times New Roman" w:cs="Times New Roman"/>
          <w:sz w:val="24"/>
          <w:szCs w:val="24"/>
        </w:rPr>
        <w:t>3</w:t>
      </w:r>
      <w:r w:rsidRPr="003B2FF5">
        <w:rPr>
          <w:rFonts w:ascii="Times New Roman" w:hAnsi="Times New Roman" w:cs="Times New Roman"/>
          <w:sz w:val="24"/>
          <w:szCs w:val="24"/>
        </w:rPr>
        <w:t xml:space="preserve"> stundas.</w:t>
      </w:r>
    </w:p>
    <w:p w14:paraId="03CD56ED" w14:textId="1CBEC327" w:rsidR="00294ABF" w:rsidRPr="003B2FF5" w:rsidRDefault="003B2FF5" w:rsidP="003B2FF5">
      <w:pPr>
        <w:jc w:val="both"/>
        <w:rPr>
          <w:rFonts w:ascii="Times New Roman" w:hAnsi="Times New Roman" w:cs="Times New Roman"/>
          <w:sz w:val="24"/>
          <w:szCs w:val="24"/>
        </w:rPr>
      </w:pPr>
      <w:r w:rsidRPr="003B2FF5">
        <w:rPr>
          <w:rFonts w:ascii="Times New Roman" w:hAnsi="Times New Roman" w:cs="Times New Roman"/>
          <w:sz w:val="24"/>
          <w:szCs w:val="24"/>
        </w:rPr>
        <w:t>Lektorus izvēlās SIA Latvijas Lauku konsultāciju un izglītības centrs, ņemot vērā tādus kritērijus kā atbilstoša līdzšinējā darba pieredze, izglītība, dalībnieku atsauksmes un pieejamība.</w:t>
      </w:r>
    </w:p>
    <w:p w14:paraId="2F00E272" w14:textId="467B87D4" w:rsidR="003B2FF5" w:rsidRPr="003B2FF5" w:rsidRDefault="009E23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programmas apguves tiks izsniegts sertifikāts – beztermiņa.</w:t>
      </w:r>
    </w:p>
    <w:p w14:paraId="0FABDA71" w14:textId="77777777" w:rsidR="003B2FF5" w:rsidRPr="003B2FF5" w:rsidRDefault="003B2FF5">
      <w:pPr>
        <w:rPr>
          <w:rFonts w:ascii="Times New Roman" w:hAnsi="Times New Roman" w:cs="Times New Roman"/>
          <w:sz w:val="24"/>
          <w:szCs w:val="24"/>
        </w:rPr>
      </w:pPr>
    </w:p>
    <w:p w14:paraId="2CF6C60E" w14:textId="77777777" w:rsidR="003B2FF5" w:rsidRPr="003B2FF5" w:rsidRDefault="003B2FF5">
      <w:pPr>
        <w:rPr>
          <w:rFonts w:ascii="Times New Roman" w:hAnsi="Times New Roman" w:cs="Times New Roman"/>
          <w:sz w:val="24"/>
          <w:szCs w:val="24"/>
        </w:rPr>
      </w:pPr>
    </w:p>
    <w:p w14:paraId="40CEF007" w14:textId="7E791E3E" w:rsidR="003B2FF5" w:rsidRPr="003B2FF5" w:rsidRDefault="003B2FF5" w:rsidP="003B2FF5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 w:rsidRPr="003B2FF5">
        <w:rPr>
          <w:rFonts w:ascii="Times New Roman" w:hAnsi="Times New Roman" w:cs="Times New Roman"/>
          <w:sz w:val="24"/>
          <w:szCs w:val="24"/>
        </w:rPr>
        <w:t>Valdes priekšsēdētājs</w:t>
      </w:r>
      <w:r w:rsidRPr="003B2FF5">
        <w:rPr>
          <w:rFonts w:ascii="Times New Roman" w:hAnsi="Times New Roman" w:cs="Times New Roman"/>
          <w:sz w:val="24"/>
          <w:szCs w:val="24"/>
        </w:rPr>
        <w:tab/>
        <w:t>M. Cimermanis</w:t>
      </w:r>
    </w:p>
    <w:p w14:paraId="5DDB176E" w14:textId="77777777" w:rsidR="003B2FF5" w:rsidRPr="003B2FF5" w:rsidRDefault="003B2FF5" w:rsidP="003B2FF5">
      <w:pPr>
        <w:rPr>
          <w:rFonts w:ascii="Times New Roman" w:hAnsi="Times New Roman" w:cs="Times New Roman"/>
          <w:sz w:val="24"/>
          <w:szCs w:val="24"/>
        </w:rPr>
      </w:pPr>
    </w:p>
    <w:p w14:paraId="391EBD77" w14:textId="77777777" w:rsidR="003B2FF5" w:rsidRPr="003B2FF5" w:rsidRDefault="003B2FF5" w:rsidP="003B2FF5">
      <w:pPr>
        <w:rPr>
          <w:rFonts w:ascii="Times New Roman" w:hAnsi="Times New Roman" w:cs="Times New Roman"/>
          <w:sz w:val="24"/>
          <w:szCs w:val="24"/>
        </w:rPr>
      </w:pPr>
    </w:p>
    <w:p w14:paraId="6B574449" w14:textId="15E9334E" w:rsidR="003B2FF5" w:rsidRPr="003B2FF5" w:rsidRDefault="003B2FF5" w:rsidP="003B2FF5">
      <w:pPr>
        <w:rPr>
          <w:rFonts w:ascii="Times New Roman" w:hAnsi="Times New Roman" w:cs="Times New Roman"/>
          <w:sz w:val="24"/>
          <w:szCs w:val="24"/>
        </w:rPr>
      </w:pPr>
      <w:r w:rsidRPr="003B2FF5">
        <w:rPr>
          <w:rFonts w:ascii="Times New Roman" w:hAnsi="Times New Roman" w:cs="Times New Roman"/>
          <w:sz w:val="24"/>
          <w:szCs w:val="24"/>
        </w:rPr>
        <w:t>Saskaņots: Pārtikas un veterinārais dienests</w:t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</w:r>
      <w:r w:rsidRPr="003B2FF5">
        <w:rPr>
          <w:rFonts w:ascii="Times New Roman" w:hAnsi="Times New Roman" w:cs="Times New Roman"/>
          <w:sz w:val="24"/>
          <w:szCs w:val="24"/>
        </w:rPr>
        <w:softHyphen/>
        <w:t>__________</w:t>
      </w:r>
      <w:r w:rsidR="00870308">
        <w:rPr>
          <w:rFonts w:ascii="Times New Roman" w:hAnsi="Times New Roman" w:cs="Times New Roman"/>
          <w:sz w:val="24"/>
          <w:szCs w:val="24"/>
        </w:rPr>
        <w:t>31.01.2025.</w:t>
      </w:r>
      <w:r w:rsidRPr="003B2FF5">
        <w:rPr>
          <w:rFonts w:ascii="Times New Roman" w:hAnsi="Times New Roman" w:cs="Times New Roman"/>
          <w:sz w:val="24"/>
          <w:szCs w:val="24"/>
        </w:rPr>
        <w:t>___________</w:t>
      </w:r>
    </w:p>
    <w:p w14:paraId="53897683" w14:textId="77777777" w:rsidR="003B2FF5" w:rsidRPr="003B2FF5" w:rsidRDefault="003B2FF5">
      <w:pPr>
        <w:rPr>
          <w:rFonts w:ascii="Times New Roman" w:hAnsi="Times New Roman" w:cs="Times New Roman"/>
          <w:sz w:val="24"/>
          <w:szCs w:val="24"/>
        </w:rPr>
      </w:pPr>
    </w:p>
    <w:p w14:paraId="0F403B98" w14:textId="77777777" w:rsidR="003B2FF5" w:rsidRDefault="003B2FF5">
      <w:pPr>
        <w:rPr>
          <w:rFonts w:ascii="Times New Roman" w:hAnsi="Times New Roman" w:cs="Times New Roman"/>
          <w:sz w:val="24"/>
          <w:szCs w:val="24"/>
        </w:rPr>
      </w:pPr>
    </w:p>
    <w:p w14:paraId="0645611F" w14:textId="77777777" w:rsidR="00EB48F6" w:rsidRPr="003B2FF5" w:rsidRDefault="00EB48F6">
      <w:pPr>
        <w:rPr>
          <w:rFonts w:ascii="Times New Roman" w:hAnsi="Times New Roman" w:cs="Times New Roman"/>
          <w:sz w:val="24"/>
          <w:szCs w:val="24"/>
        </w:rPr>
      </w:pPr>
    </w:p>
    <w:p w14:paraId="25356290" w14:textId="293E25F9" w:rsidR="003B2FF5" w:rsidRPr="00363F4A" w:rsidRDefault="003B2FF5" w:rsidP="003B2FF5">
      <w:pPr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363F4A">
        <w:rPr>
          <w:rFonts w:ascii="Times New Roman" w:hAnsi="Times New Roman" w:cs="Times New Roman"/>
          <w:i/>
          <w:iCs/>
          <w:sz w:val="20"/>
          <w:szCs w:val="20"/>
        </w:rPr>
        <w:t>Sagatavoja:</w:t>
      </w:r>
    </w:p>
    <w:p w14:paraId="4B61D306" w14:textId="7B887748" w:rsidR="003B2FF5" w:rsidRPr="00363F4A" w:rsidRDefault="003B2FF5" w:rsidP="003B2FF5">
      <w:pPr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363F4A">
        <w:rPr>
          <w:rFonts w:ascii="Times New Roman" w:hAnsi="Times New Roman" w:cs="Times New Roman"/>
          <w:i/>
          <w:iCs/>
          <w:sz w:val="20"/>
          <w:szCs w:val="20"/>
        </w:rPr>
        <w:t>Žanna Gutova</w:t>
      </w:r>
    </w:p>
    <w:p w14:paraId="46DA355F" w14:textId="77777777" w:rsidR="003B2FF5" w:rsidRPr="00363F4A" w:rsidRDefault="003B2FF5" w:rsidP="003B2FF5">
      <w:pPr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363F4A">
        <w:rPr>
          <w:rFonts w:ascii="Times New Roman" w:hAnsi="Times New Roman" w:cs="Times New Roman"/>
          <w:i/>
          <w:iCs/>
          <w:sz w:val="20"/>
          <w:szCs w:val="20"/>
        </w:rPr>
        <w:t>63050235</w:t>
      </w:r>
    </w:p>
    <w:p w14:paraId="7BE9792A" w14:textId="77777777" w:rsidR="003B2FF5" w:rsidRPr="00294ABF" w:rsidRDefault="003B2FF5">
      <w:pPr>
        <w:rPr>
          <w:sz w:val="24"/>
          <w:szCs w:val="24"/>
        </w:rPr>
      </w:pPr>
    </w:p>
    <w:sectPr w:rsidR="003B2FF5" w:rsidRPr="00294AB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863FE8"/>
    <w:multiLevelType w:val="hybridMultilevel"/>
    <w:tmpl w:val="6C128406"/>
    <w:lvl w:ilvl="0" w:tplc="0DC6C8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7089A"/>
    <w:multiLevelType w:val="hybridMultilevel"/>
    <w:tmpl w:val="7F44C58A"/>
    <w:lvl w:ilvl="0" w:tplc="0DC6C8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D4164"/>
    <w:multiLevelType w:val="hybridMultilevel"/>
    <w:tmpl w:val="D7848810"/>
    <w:lvl w:ilvl="0" w:tplc="0DC6C8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EC488B"/>
    <w:multiLevelType w:val="hybridMultilevel"/>
    <w:tmpl w:val="6D4C5B08"/>
    <w:lvl w:ilvl="0" w:tplc="0DC6C8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F36182"/>
    <w:multiLevelType w:val="hybridMultilevel"/>
    <w:tmpl w:val="CDAE1546"/>
    <w:lvl w:ilvl="0" w:tplc="0DC6C8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2475799">
    <w:abstractNumId w:val="0"/>
  </w:num>
  <w:num w:numId="2" w16cid:durableId="352658486">
    <w:abstractNumId w:val="4"/>
  </w:num>
  <w:num w:numId="3" w16cid:durableId="1377972785">
    <w:abstractNumId w:val="3"/>
  </w:num>
  <w:num w:numId="4" w16cid:durableId="1296636864">
    <w:abstractNumId w:val="2"/>
  </w:num>
  <w:num w:numId="5" w16cid:durableId="4269302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194"/>
    <w:rsid w:val="001B02E5"/>
    <w:rsid w:val="00294ABF"/>
    <w:rsid w:val="002B4130"/>
    <w:rsid w:val="002E3AED"/>
    <w:rsid w:val="00363F4A"/>
    <w:rsid w:val="003B2FF5"/>
    <w:rsid w:val="00663420"/>
    <w:rsid w:val="007306EF"/>
    <w:rsid w:val="0074653A"/>
    <w:rsid w:val="007A4194"/>
    <w:rsid w:val="007A7013"/>
    <w:rsid w:val="00870308"/>
    <w:rsid w:val="009442D0"/>
    <w:rsid w:val="00971A08"/>
    <w:rsid w:val="009E2350"/>
    <w:rsid w:val="00B47F39"/>
    <w:rsid w:val="00C71020"/>
    <w:rsid w:val="00C94480"/>
    <w:rsid w:val="00CA6CC9"/>
    <w:rsid w:val="00D92CC9"/>
    <w:rsid w:val="00EB48F6"/>
    <w:rsid w:val="00EF6B03"/>
    <w:rsid w:val="00F06960"/>
    <w:rsid w:val="00FE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0F2E6"/>
  <w15:chartTrackingRefBased/>
  <w15:docId w15:val="{FB99F122-0124-433D-843A-79AB6BC70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41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1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1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1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1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1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1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1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1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1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1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1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1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1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1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1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1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1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1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1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1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1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1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1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1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19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A4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703</Words>
  <Characters>401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Žanna Gutova</dc:creator>
  <cp:keywords/>
  <dc:description/>
  <cp:lastModifiedBy>Žanna Gutova</cp:lastModifiedBy>
  <cp:revision>12</cp:revision>
  <dcterms:created xsi:type="dcterms:W3CDTF">2025-01-15T07:04:00Z</dcterms:created>
  <dcterms:modified xsi:type="dcterms:W3CDTF">2025-09-29T10:03:00Z</dcterms:modified>
</cp:coreProperties>
</file>